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21" w:rsidRPr="001C3FE2" w:rsidRDefault="004C6D21" w:rsidP="004C6D21">
      <w:pPr>
        <w:pStyle w:val="10"/>
        <w:rPr>
          <w:rFonts w:ascii="Times New Roman" w:hAnsi="Times New Roman" w:cs="Times New Roman"/>
          <w:bCs w:val="0"/>
          <w:caps/>
          <w:color w:val="000000"/>
          <w:sz w:val="18"/>
        </w:rPr>
      </w:pPr>
      <w:r w:rsidRPr="001C3FE2">
        <w:rPr>
          <w:rFonts w:ascii="Times New Roman" w:hAnsi="Times New Roman" w:cs="Times New Roman"/>
          <w:bCs w:val="0"/>
          <w:caps/>
          <w:color w:val="000000"/>
          <w:sz w:val="18"/>
        </w:rPr>
        <w:t>Администрация головинского сельского поселения</w:t>
      </w:r>
    </w:p>
    <w:p w:rsidR="004C6D21" w:rsidRPr="001C3FE2" w:rsidRDefault="004C6D21" w:rsidP="004C6D21">
      <w:pPr>
        <w:pStyle w:val="10"/>
        <w:rPr>
          <w:rFonts w:ascii="Times New Roman" w:hAnsi="Times New Roman" w:cs="Times New Roman"/>
          <w:bCs w:val="0"/>
          <w:caps/>
          <w:color w:val="000000"/>
          <w:sz w:val="18"/>
        </w:rPr>
      </w:pPr>
      <w:r w:rsidRPr="001C3FE2">
        <w:rPr>
          <w:rFonts w:ascii="Times New Roman" w:hAnsi="Times New Roman" w:cs="Times New Roman"/>
          <w:bCs w:val="0"/>
          <w:caps/>
          <w:color w:val="000000"/>
          <w:sz w:val="18"/>
        </w:rPr>
        <w:t>Ярославской области  Угличского муниципального района</w:t>
      </w:r>
    </w:p>
    <w:p w:rsidR="004C6D21" w:rsidRPr="00E83CA2" w:rsidRDefault="004C6D21" w:rsidP="004C6D21">
      <w:pPr>
        <w:jc w:val="center"/>
      </w:pPr>
    </w:p>
    <w:p w:rsidR="004C6D21" w:rsidRPr="004C6D21" w:rsidRDefault="003D2F62" w:rsidP="004C6D21">
      <w:pPr>
        <w:pStyle w:val="2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РАСПОРЯЖЕНИЕ</w:t>
      </w:r>
    </w:p>
    <w:p w:rsidR="004C6D21" w:rsidRDefault="004C6D21" w:rsidP="004C6D21">
      <w:pPr>
        <w:jc w:val="center"/>
        <w:rPr>
          <w:rFonts w:ascii="Arial" w:hAnsi="Arial" w:cs="Arial"/>
          <w:sz w:val="2"/>
        </w:rPr>
      </w:pPr>
    </w:p>
    <w:p w:rsidR="004C6D21" w:rsidRPr="001C3FE2" w:rsidRDefault="0020431D" w:rsidP="004C6D21">
      <w:pPr>
        <w:pStyle w:val="3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C3FE2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АДМИНИСТРАЦИИ </w:t>
      </w:r>
      <w:r w:rsidR="004C6D21" w:rsidRPr="001C3FE2">
        <w:rPr>
          <w:rFonts w:ascii="Times New Roman" w:hAnsi="Times New Roman" w:cs="Times New Roman"/>
          <w:b/>
          <w:caps/>
          <w:sz w:val="28"/>
          <w:szCs w:val="28"/>
        </w:rPr>
        <w:t xml:space="preserve">  ГОЛОВИНСКОГО СЕЛЬСКОГО ПОСЕЛЕНИЯ</w:t>
      </w:r>
    </w:p>
    <w:p w:rsidR="004C6D21" w:rsidRDefault="004C6D21" w:rsidP="004C6D21">
      <w:pPr>
        <w:rPr>
          <w:b/>
          <w:sz w:val="26"/>
        </w:rPr>
      </w:pPr>
    </w:p>
    <w:p w:rsidR="004C6D21" w:rsidRPr="00881CA5" w:rsidRDefault="00750EC7" w:rsidP="004C6D21">
      <w:pPr>
        <w:rPr>
          <w:sz w:val="28"/>
          <w:szCs w:val="28"/>
        </w:rPr>
      </w:pPr>
      <w:r w:rsidRPr="00881CA5">
        <w:rPr>
          <w:sz w:val="28"/>
          <w:szCs w:val="28"/>
        </w:rPr>
        <w:t>О</w:t>
      </w:r>
      <w:r w:rsidR="004C6D21" w:rsidRPr="00881CA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E6C0E">
        <w:rPr>
          <w:sz w:val="28"/>
          <w:szCs w:val="28"/>
        </w:rPr>
        <w:t xml:space="preserve"> 09</w:t>
      </w:r>
      <w:r w:rsidR="003D2F62" w:rsidRPr="00881CA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3D2F62" w:rsidRPr="00881CA5">
        <w:rPr>
          <w:sz w:val="28"/>
          <w:szCs w:val="28"/>
        </w:rPr>
        <w:t>.20</w:t>
      </w:r>
      <w:r w:rsidR="00E90F5B">
        <w:rPr>
          <w:sz w:val="28"/>
          <w:szCs w:val="28"/>
        </w:rPr>
        <w:t>2</w:t>
      </w:r>
      <w:r w:rsidR="001C3FE2">
        <w:rPr>
          <w:sz w:val="28"/>
          <w:szCs w:val="28"/>
        </w:rPr>
        <w:t>2</w:t>
      </w:r>
      <w:r w:rsidR="004C6D21" w:rsidRPr="00881CA5">
        <w:rPr>
          <w:sz w:val="28"/>
          <w:szCs w:val="28"/>
        </w:rPr>
        <w:t xml:space="preserve"> №</w:t>
      </w:r>
      <w:r w:rsidR="0018381E" w:rsidRPr="00881CA5">
        <w:rPr>
          <w:sz w:val="28"/>
          <w:szCs w:val="28"/>
        </w:rPr>
        <w:t xml:space="preserve"> </w:t>
      </w:r>
      <w:r w:rsidR="004E6C0E">
        <w:rPr>
          <w:sz w:val="28"/>
          <w:szCs w:val="28"/>
        </w:rPr>
        <w:t>12</w:t>
      </w:r>
    </w:p>
    <w:p w:rsidR="004C6D21" w:rsidRPr="00403E48" w:rsidRDefault="004C6D21" w:rsidP="004C6D21">
      <w:pPr>
        <w:rPr>
          <w:b/>
        </w:rPr>
      </w:pPr>
    </w:p>
    <w:p w:rsidR="004C6D21" w:rsidRPr="00403E48" w:rsidRDefault="004C6D21" w:rsidP="004C6D21">
      <w:pPr>
        <w:rPr>
          <w:b/>
        </w:rPr>
      </w:pPr>
    </w:p>
    <w:p w:rsidR="00BB1A6D" w:rsidRDefault="0042774F" w:rsidP="00E90F5B">
      <w:pPr>
        <w:ind w:right="3684"/>
      </w:pPr>
      <w:hyperlink r:id="rId7" w:history="1"/>
      <w:r w:rsidR="00BB1A6D" w:rsidRPr="00A27E27">
        <w:t xml:space="preserve">Об утверждении </w:t>
      </w:r>
      <w:r w:rsidR="00750EC7">
        <w:t>Задания на проведение</w:t>
      </w:r>
    </w:p>
    <w:p w:rsidR="00750EC7" w:rsidRDefault="00750EC7" w:rsidP="00E90F5B">
      <w:pPr>
        <w:ind w:right="3684"/>
      </w:pPr>
      <w:r>
        <w:t xml:space="preserve">контрольного мероприятия без взаимодействия с </w:t>
      </w:r>
    </w:p>
    <w:p w:rsidR="00750EC7" w:rsidRPr="00E90F5B" w:rsidRDefault="00750EC7" w:rsidP="00E90F5B">
      <w:pPr>
        <w:ind w:right="3684"/>
        <w:rPr>
          <w:sz w:val="26"/>
          <w:szCs w:val="26"/>
          <w:u w:val="single"/>
        </w:rPr>
      </w:pPr>
      <w:r>
        <w:t>контролируемым лицом</w:t>
      </w:r>
    </w:p>
    <w:p w:rsidR="004C6D21" w:rsidRDefault="004C6D21" w:rsidP="00C91A53">
      <w:pPr>
        <w:rPr>
          <w:b/>
        </w:rPr>
      </w:pPr>
    </w:p>
    <w:p w:rsidR="002A3FB9" w:rsidRDefault="002A3FB9"/>
    <w:p w:rsidR="003D2F62" w:rsidRPr="008D2071" w:rsidRDefault="00750EC7" w:rsidP="008D2071">
      <w:pPr>
        <w:ind w:firstLine="709"/>
        <w:jc w:val="both"/>
        <w:rPr>
          <w:sz w:val="28"/>
          <w:szCs w:val="28"/>
        </w:rPr>
      </w:pPr>
      <w:r w:rsidRPr="003B67EB">
        <w:rPr>
          <w:color w:val="000000"/>
          <w:sz w:val="28"/>
          <w:szCs w:val="28"/>
        </w:rPr>
        <w:t>В соответствии с Федеральн</w:t>
      </w:r>
      <w:r>
        <w:rPr>
          <w:color w:val="000000"/>
          <w:sz w:val="28"/>
          <w:szCs w:val="28"/>
        </w:rPr>
        <w:t>ым</w:t>
      </w:r>
      <w:r w:rsidRPr="003B67E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3B67EB">
        <w:rPr>
          <w:color w:val="000000"/>
          <w:sz w:val="28"/>
          <w:szCs w:val="28"/>
        </w:rPr>
        <w:t xml:space="preserve"> </w:t>
      </w:r>
      <w:r w:rsidRPr="003B67EB">
        <w:rPr>
          <w:color w:val="000000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D2071" w:rsidRPr="008D2071">
        <w:rPr>
          <w:sz w:val="28"/>
          <w:szCs w:val="28"/>
        </w:rPr>
        <w:t>, Администрации Головинского сельского поселения</w:t>
      </w:r>
      <w:r w:rsidR="00E90F5B">
        <w:rPr>
          <w:sz w:val="28"/>
          <w:szCs w:val="28"/>
        </w:rPr>
        <w:t xml:space="preserve"> </w:t>
      </w:r>
      <w:r w:rsidR="00E90F5B">
        <w:rPr>
          <w:color w:val="000000"/>
          <w:sz w:val="28"/>
          <w:szCs w:val="28"/>
        </w:rPr>
        <w:t>Угличского муниципального района Ярославской области</w:t>
      </w:r>
    </w:p>
    <w:p w:rsidR="008D2071" w:rsidRPr="008D2071" w:rsidRDefault="008D2071" w:rsidP="008D2071">
      <w:pPr>
        <w:ind w:firstLine="709"/>
        <w:jc w:val="both"/>
        <w:rPr>
          <w:sz w:val="28"/>
          <w:szCs w:val="28"/>
        </w:rPr>
      </w:pPr>
      <w:r w:rsidRPr="008D2071">
        <w:rPr>
          <w:sz w:val="28"/>
          <w:szCs w:val="28"/>
        </w:rPr>
        <w:t>РАСПОРЯЖАЕТСЯ:</w:t>
      </w:r>
    </w:p>
    <w:p w:rsidR="007C6E21" w:rsidRPr="004F245B" w:rsidRDefault="007C6E21" w:rsidP="008D2071">
      <w:pPr>
        <w:pStyle w:val="a7"/>
        <w:tabs>
          <w:tab w:val="left" w:pos="540"/>
        </w:tabs>
        <w:rPr>
          <w:szCs w:val="28"/>
        </w:rPr>
      </w:pPr>
      <w:r w:rsidRPr="004F245B">
        <w:rPr>
          <w:szCs w:val="28"/>
        </w:rPr>
        <w:t>1.</w:t>
      </w:r>
      <w:r w:rsidRPr="004F245B">
        <w:rPr>
          <w:szCs w:val="28"/>
        </w:rPr>
        <w:tab/>
        <w:t>Утвердить прилагаем</w:t>
      </w:r>
      <w:r w:rsidR="00750EC7">
        <w:rPr>
          <w:szCs w:val="28"/>
        </w:rPr>
        <w:t>ое</w:t>
      </w:r>
      <w:r w:rsidRPr="004F245B">
        <w:rPr>
          <w:szCs w:val="28"/>
        </w:rPr>
        <w:t xml:space="preserve"> </w:t>
      </w:r>
      <w:r w:rsidR="00750EC7">
        <w:rPr>
          <w:szCs w:val="28"/>
        </w:rPr>
        <w:t xml:space="preserve">Задание на проведение контрольного мероприятия без взаимодействия с контролируемым лицом в рамках муниципального контроля </w:t>
      </w:r>
      <w:r w:rsidR="00066428">
        <w:rPr>
          <w:szCs w:val="28"/>
        </w:rPr>
        <w:t>в сфере</w:t>
      </w:r>
      <w:r w:rsidR="00750EC7">
        <w:rPr>
          <w:szCs w:val="28"/>
        </w:rPr>
        <w:t xml:space="preserve"> благоустройств</w:t>
      </w:r>
      <w:r w:rsidR="00066428">
        <w:rPr>
          <w:szCs w:val="28"/>
        </w:rPr>
        <w:t>а на территории Головинского сельского поселения Угличского муниципального района</w:t>
      </w:r>
      <w:r w:rsidRPr="004F245B">
        <w:rPr>
          <w:szCs w:val="28"/>
        </w:rPr>
        <w:t>.</w:t>
      </w:r>
    </w:p>
    <w:p w:rsidR="007C6E21" w:rsidRPr="004F245B" w:rsidRDefault="004960AD" w:rsidP="008D2071">
      <w:pPr>
        <w:pStyle w:val="a7"/>
        <w:tabs>
          <w:tab w:val="left" w:pos="540"/>
        </w:tabs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7C6E21" w:rsidRPr="004F245B">
        <w:rPr>
          <w:szCs w:val="28"/>
        </w:rPr>
        <w:t xml:space="preserve"> </w:t>
      </w:r>
      <w:r w:rsidR="004F245B" w:rsidRPr="004F245B">
        <w:rPr>
          <w:szCs w:val="28"/>
        </w:rPr>
        <w:t xml:space="preserve">Настоящее </w:t>
      </w:r>
      <w:r w:rsidR="004F245B">
        <w:rPr>
          <w:szCs w:val="28"/>
        </w:rPr>
        <w:t>Распоряжение</w:t>
      </w:r>
      <w:r w:rsidR="004F245B" w:rsidRPr="004F245B">
        <w:rPr>
          <w:szCs w:val="28"/>
        </w:rPr>
        <w:t xml:space="preserve"> подлежит опубликованию в</w:t>
      </w:r>
      <w:r w:rsidR="00B54655">
        <w:rPr>
          <w:szCs w:val="28"/>
        </w:rPr>
        <w:t xml:space="preserve"> газете «Вестник Головинского сельского поселения</w:t>
      </w:r>
      <w:r w:rsidR="004F245B" w:rsidRPr="008D2071">
        <w:rPr>
          <w:szCs w:val="28"/>
        </w:rPr>
        <w:t xml:space="preserve">» и размещению на Сайте Администрации Головинского сельского поселения  </w:t>
      </w:r>
      <w:hyperlink r:id="rId8" w:history="1">
        <w:r w:rsidR="008D2071" w:rsidRPr="001C3FE2">
          <w:rPr>
            <w:rStyle w:val="a4"/>
            <w:color w:val="auto"/>
            <w:szCs w:val="28"/>
            <w:u w:val="none"/>
          </w:rPr>
          <w:t>http://головино-адм.рф/</w:t>
        </w:r>
      </w:hyperlink>
      <w:r w:rsidR="008D2071" w:rsidRPr="001C3FE2">
        <w:rPr>
          <w:szCs w:val="28"/>
        </w:rPr>
        <w:t>.</w:t>
      </w:r>
    </w:p>
    <w:p w:rsidR="007C6E21" w:rsidRDefault="007C6E21" w:rsidP="007C6E21">
      <w:pPr>
        <w:pStyle w:val="a7"/>
        <w:tabs>
          <w:tab w:val="left" w:pos="1134"/>
        </w:tabs>
        <w:ind w:firstLine="720"/>
      </w:pPr>
    </w:p>
    <w:p w:rsidR="007C6E21" w:rsidRDefault="007C6E21" w:rsidP="007C6E21">
      <w:pPr>
        <w:pStyle w:val="a7"/>
        <w:tabs>
          <w:tab w:val="left" w:pos="1134"/>
        </w:tabs>
        <w:ind w:firstLine="720"/>
      </w:pPr>
    </w:p>
    <w:p w:rsidR="006F14BD" w:rsidRPr="002A21EE" w:rsidRDefault="006F14BD" w:rsidP="006F14BD">
      <w:pPr>
        <w:ind w:left="360"/>
        <w:jc w:val="center"/>
        <w:rPr>
          <w:sz w:val="28"/>
          <w:szCs w:val="28"/>
        </w:rPr>
      </w:pPr>
      <w:r w:rsidRPr="002A21EE">
        <w:rPr>
          <w:sz w:val="28"/>
          <w:szCs w:val="28"/>
        </w:rPr>
        <w:t>Глава поселения                                              Т.Н.Малофеева</w:t>
      </w:r>
    </w:p>
    <w:p w:rsidR="007C6E21" w:rsidRDefault="007C6E21" w:rsidP="007C6E21">
      <w:pPr>
        <w:pStyle w:val="a7"/>
      </w:pPr>
    </w:p>
    <w:p w:rsidR="007C6E21" w:rsidRDefault="007C6E21" w:rsidP="007C6E21">
      <w:pPr>
        <w:pStyle w:val="a7"/>
      </w:pPr>
    </w:p>
    <w:p w:rsidR="007C6E21" w:rsidRDefault="007C6E21" w:rsidP="007C6E21">
      <w:pPr>
        <w:rPr>
          <w:sz w:val="32"/>
          <w:szCs w:val="32"/>
        </w:rPr>
        <w:sectPr w:rsidR="007C6E21" w:rsidSect="00DC713B">
          <w:footerReference w:type="even" r:id="rId9"/>
          <w:footerReference w:type="default" r:id="rId10"/>
          <w:pgSz w:w="11906" w:h="16838"/>
          <w:pgMar w:top="680" w:right="851" w:bottom="680" w:left="1701" w:header="720" w:footer="720" w:gutter="0"/>
          <w:pgNumType w:start="1"/>
          <w:cols w:space="720"/>
        </w:sectPr>
      </w:pPr>
    </w:p>
    <w:p w:rsidR="008D2071" w:rsidRDefault="00B77B1A" w:rsidP="008D2071">
      <w:pPr>
        <w:ind w:left="8460"/>
        <w:rPr>
          <w:bCs/>
        </w:rPr>
      </w:pPr>
      <w:r>
        <w:rPr>
          <w:bCs/>
        </w:rPr>
        <w:lastRenderedPageBreak/>
        <w:t>Приложение </w:t>
      </w:r>
      <w:r w:rsidR="0018381E">
        <w:rPr>
          <w:bCs/>
        </w:rPr>
        <w:t xml:space="preserve"> </w:t>
      </w:r>
    </w:p>
    <w:p w:rsidR="008D2071" w:rsidRDefault="008D2071" w:rsidP="008D2071">
      <w:pPr>
        <w:ind w:left="8460"/>
        <w:rPr>
          <w:bCs/>
        </w:rPr>
      </w:pPr>
      <w:r>
        <w:rPr>
          <w:bCs/>
        </w:rPr>
        <w:t>к Р</w:t>
      </w:r>
      <w:r w:rsidR="0018381E">
        <w:rPr>
          <w:bCs/>
        </w:rPr>
        <w:t>аспоряжению</w:t>
      </w:r>
      <w:r>
        <w:rPr>
          <w:bCs/>
        </w:rPr>
        <w:t xml:space="preserve"> </w:t>
      </w:r>
      <w:r w:rsidR="0018381E">
        <w:rPr>
          <w:bCs/>
        </w:rPr>
        <w:t xml:space="preserve">Администрации </w:t>
      </w:r>
    </w:p>
    <w:p w:rsidR="00B77B1A" w:rsidRDefault="0018381E" w:rsidP="008D2071">
      <w:pPr>
        <w:ind w:left="8460"/>
        <w:rPr>
          <w:bCs/>
        </w:rPr>
      </w:pPr>
      <w:r>
        <w:rPr>
          <w:bCs/>
        </w:rPr>
        <w:t>Г</w:t>
      </w:r>
      <w:r w:rsidR="008D2071">
        <w:rPr>
          <w:bCs/>
        </w:rPr>
        <w:t xml:space="preserve">оловинского </w:t>
      </w:r>
      <w:r w:rsidR="004960AD">
        <w:rPr>
          <w:bCs/>
        </w:rPr>
        <w:t>сельского поселения</w:t>
      </w:r>
      <w:r>
        <w:rPr>
          <w:bCs/>
        </w:rPr>
        <w:t xml:space="preserve"> от</w:t>
      </w:r>
      <w:r w:rsidR="00750EC7">
        <w:rPr>
          <w:bCs/>
        </w:rPr>
        <w:t xml:space="preserve"> </w:t>
      </w:r>
      <w:r w:rsidR="004E6C0E">
        <w:rPr>
          <w:bCs/>
        </w:rPr>
        <w:t>09</w:t>
      </w:r>
      <w:r>
        <w:rPr>
          <w:bCs/>
        </w:rPr>
        <w:t>.0</w:t>
      </w:r>
      <w:r w:rsidR="00750EC7">
        <w:rPr>
          <w:bCs/>
        </w:rPr>
        <w:t>6</w:t>
      </w:r>
      <w:r>
        <w:rPr>
          <w:bCs/>
        </w:rPr>
        <w:t>.20</w:t>
      </w:r>
      <w:r w:rsidR="00E90F5B">
        <w:rPr>
          <w:bCs/>
        </w:rPr>
        <w:t>2</w:t>
      </w:r>
      <w:r w:rsidR="001C3FE2">
        <w:rPr>
          <w:bCs/>
        </w:rPr>
        <w:t>2</w:t>
      </w:r>
      <w:r>
        <w:rPr>
          <w:bCs/>
        </w:rPr>
        <w:t xml:space="preserve"> №</w:t>
      </w:r>
      <w:r w:rsidR="004E6C0E">
        <w:rPr>
          <w:bCs/>
        </w:rPr>
        <w:t xml:space="preserve"> 12</w:t>
      </w:r>
    </w:p>
    <w:p w:rsidR="00750EC7" w:rsidRPr="000F6046" w:rsidRDefault="0042774F" w:rsidP="00750EC7">
      <w:pPr>
        <w:spacing w:line="360" w:lineRule="auto"/>
        <w:ind w:left="396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86.7pt;margin-top:5.4pt;width:488.45pt;height:171.25pt;z-index:251660288;mso-height-percent:200;mso-height-percent:200;mso-width-relative:margin;mso-height-relative:margin" strokecolor="white">
            <v:textbox style="mso-fit-shape-to-text:t">
              <w:txbxContent>
                <w:p w:rsidR="00750EC7" w:rsidRPr="000F6046" w:rsidRDefault="00750EC7" w:rsidP="00750EC7">
                  <w:pPr>
                    <w:spacing w:line="360" w:lineRule="auto"/>
                    <w:ind w:left="3969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F6046">
                    <w:rPr>
                      <w:color w:val="000000"/>
                      <w:sz w:val="28"/>
                      <w:szCs w:val="28"/>
                    </w:rPr>
                    <w:t xml:space="preserve">Утверждаю </w:t>
                  </w:r>
                </w:p>
                <w:p w:rsidR="00750EC7" w:rsidRPr="000F6046" w:rsidRDefault="00750EC7" w:rsidP="00750EC7">
                  <w:pPr>
                    <w:spacing w:line="360" w:lineRule="auto"/>
                    <w:ind w:left="3969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F6046">
                    <w:rPr>
                      <w:color w:val="000000"/>
                      <w:sz w:val="28"/>
                      <w:szCs w:val="28"/>
                    </w:rPr>
                    <w:t>«____» _____________ 20__г.</w:t>
                  </w:r>
                </w:p>
                <w:p w:rsidR="00750EC7" w:rsidRPr="000F6046" w:rsidRDefault="00750EC7" w:rsidP="00750EC7">
                  <w:pPr>
                    <w:ind w:left="3969"/>
                    <w:jc w:val="center"/>
                    <w:rPr>
                      <w:color w:val="000000"/>
                    </w:rPr>
                  </w:pPr>
                  <w:r w:rsidRPr="000F6046">
                    <w:rPr>
                      <w:color w:val="000000"/>
                    </w:rPr>
                    <w:t>(</w:t>
                  </w:r>
                  <w:r w:rsidRPr="000F6046">
                    <w:rPr>
                      <w:i/>
                      <w:color w:val="000000"/>
                    </w:rPr>
                    <w:t>указать дату утверждения задания</w:t>
                  </w:r>
                  <w:r w:rsidRPr="000F6046">
                    <w:rPr>
                      <w:color w:val="000000"/>
                    </w:rPr>
                    <w:t>)</w:t>
                  </w:r>
                </w:p>
                <w:p w:rsidR="00750EC7" w:rsidRPr="000F6046" w:rsidRDefault="00750EC7" w:rsidP="00750EC7">
                  <w:pPr>
                    <w:ind w:left="3969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F6046">
                    <w:rPr>
                      <w:color w:val="000000"/>
                      <w:sz w:val="28"/>
                      <w:szCs w:val="28"/>
                    </w:rPr>
                    <w:t xml:space="preserve">____________________________________________________________________________ </w:t>
                  </w:r>
                </w:p>
                <w:p w:rsidR="00750EC7" w:rsidRPr="000F6046" w:rsidRDefault="00750EC7" w:rsidP="00750EC7">
                  <w:pPr>
                    <w:ind w:left="3969"/>
                    <w:jc w:val="center"/>
                    <w:rPr>
                      <w:i/>
                      <w:iCs/>
                      <w:color w:val="000000"/>
                    </w:rPr>
                  </w:pPr>
                  <w:r w:rsidRPr="000F6046">
                    <w:rPr>
                      <w:i/>
                      <w:iCs/>
                      <w:color w:val="000000"/>
                    </w:rPr>
                    <w:t xml:space="preserve">(указать реквизиты распоряжения об утверждении, должность, подпись, фамилию </w:t>
                  </w:r>
                  <w:r w:rsidRPr="000F6046">
                    <w:rPr>
                      <w:i/>
                      <w:iCs/>
                      <w:color w:val="000000"/>
                    </w:rPr>
                    <w:br/>
                    <w:t xml:space="preserve">и инициалы должностного лица, </w:t>
                  </w:r>
                </w:p>
                <w:p w:rsidR="00750EC7" w:rsidRPr="000F6046" w:rsidRDefault="00750EC7" w:rsidP="00750EC7">
                  <w:pPr>
                    <w:ind w:left="3969"/>
                    <w:jc w:val="center"/>
                    <w:rPr>
                      <w:i/>
                      <w:iCs/>
                      <w:color w:val="000000"/>
                    </w:rPr>
                  </w:pPr>
                  <w:r w:rsidRPr="000F6046">
                    <w:rPr>
                      <w:i/>
                      <w:iCs/>
                      <w:color w:val="000000"/>
                    </w:rPr>
                    <w:t>утверждающего задание)</w:t>
                  </w:r>
                </w:p>
                <w:p w:rsidR="00750EC7" w:rsidRDefault="00750EC7"/>
              </w:txbxContent>
            </v:textbox>
          </v:shape>
        </w:pic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:rsidR="00750EC7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p w:rsidR="00750EC7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p w:rsidR="00750EC7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p w:rsidR="00750EC7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p w:rsidR="00750EC7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p w:rsidR="00750EC7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p w:rsidR="00750EC7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p w:rsidR="00750EC7" w:rsidRDefault="00750EC7" w:rsidP="00750EC7">
      <w:pPr>
        <w:widowControl w:val="0"/>
        <w:autoSpaceDE w:val="0"/>
        <w:autoSpaceDN w:val="0"/>
        <w:adjustRightInd w:val="0"/>
        <w:textAlignment w:val="baseline"/>
        <w:rPr>
          <w:bCs/>
          <w:color w:val="000000"/>
          <w:sz w:val="28"/>
          <w:szCs w:val="28"/>
        </w:rPr>
      </w:pPr>
    </w:p>
    <w:p w:rsidR="00750EC7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  <w:r w:rsidRPr="000F6046">
        <w:rPr>
          <w:bCs/>
          <w:color w:val="000000"/>
          <w:sz w:val="28"/>
          <w:szCs w:val="28"/>
        </w:rPr>
        <w:t xml:space="preserve">Задание </w:t>
      </w:r>
      <w:r w:rsidRPr="000F6046">
        <w:rPr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0F6046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Cs w:val="28"/>
        </w:rPr>
      </w:pPr>
    </w:p>
    <w:p w:rsidR="00750EC7" w:rsidRPr="000F6046" w:rsidRDefault="00066428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д. Головино</w:t>
      </w:r>
      <w:r w:rsidR="00750EC7" w:rsidRPr="000F6046">
        <w:rPr>
          <w:bCs/>
          <w:color w:val="000000"/>
          <w:szCs w:val="28"/>
        </w:rPr>
        <w:t xml:space="preserve">                                             </w:t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 w:rsidR="00750EC7" w:rsidRPr="000F6046">
        <w:rPr>
          <w:bCs/>
          <w:color w:val="000000"/>
          <w:szCs w:val="28"/>
        </w:rPr>
        <w:t xml:space="preserve">     «____» ___________20 ___ г.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/>
        </w:rPr>
      </w:pPr>
      <w:r w:rsidRPr="000F6046">
        <w:rPr>
          <w:bCs/>
          <w:color w:val="000000"/>
          <w:sz w:val="20"/>
          <w:szCs w:val="20"/>
        </w:rPr>
        <w:t xml:space="preserve">       </w:t>
      </w:r>
      <w:r w:rsidRPr="000F6046">
        <w:rPr>
          <w:bCs/>
          <w:i/>
          <w:iCs/>
          <w:color w:val="000000"/>
        </w:rPr>
        <w:t>(место составления)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0F6046">
        <w:rPr>
          <w:bCs/>
          <w:color w:val="000000"/>
          <w:sz w:val="28"/>
          <w:szCs w:val="28"/>
        </w:rPr>
        <w:t>1. Вид муниципального контроля: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066428">
        <w:rPr>
          <w:bCs/>
          <w:color w:val="000000"/>
          <w:szCs w:val="28"/>
          <w:u w:val="single"/>
        </w:rPr>
        <w:t>_</w:t>
      </w:r>
      <w:r w:rsidR="00066428">
        <w:rPr>
          <w:bCs/>
          <w:color w:val="000000"/>
          <w:szCs w:val="28"/>
          <w:u w:val="single"/>
        </w:rPr>
        <w:t>Муниципальный контроль</w:t>
      </w:r>
      <w:r w:rsidRPr="00066428">
        <w:rPr>
          <w:bCs/>
          <w:color w:val="000000"/>
          <w:szCs w:val="28"/>
          <w:u w:val="single"/>
        </w:rPr>
        <w:t>_</w:t>
      </w:r>
      <w:r w:rsidR="00066428" w:rsidRPr="00066428">
        <w:rPr>
          <w:bCs/>
          <w:color w:val="000000"/>
          <w:szCs w:val="28"/>
          <w:u w:val="single"/>
        </w:rPr>
        <w:t>в сфере благоустройства</w:t>
      </w:r>
      <w:r w:rsidR="00066428">
        <w:rPr>
          <w:bCs/>
          <w:color w:val="000000"/>
          <w:szCs w:val="28"/>
          <w:u w:val="single"/>
        </w:rPr>
        <w:t xml:space="preserve"> на территории Головинского сельского поселения Угличского мунипального района</w:t>
      </w:r>
      <w:r w:rsidRPr="000F6046">
        <w:rPr>
          <w:bCs/>
          <w:color w:val="000000"/>
          <w:szCs w:val="28"/>
        </w:rPr>
        <w:t>___________________________________________________________________________</w:t>
      </w:r>
      <w:r w:rsidR="00066428">
        <w:rPr>
          <w:bCs/>
          <w:color w:val="000000"/>
          <w:szCs w:val="28"/>
        </w:rPr>
        <w:t>_______________________________________________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  <w:r w:rsidRPr="000F6046">
        <w:rPr>
          <w:bCs/>
          <w:i/>
          <w:iCs/>
          <w:color w:val="000000"/>
        </w:rPr>
        <w:t>(указывается</w:t>
      </w:r>
      <w:r w:rsidRPr="000F6046">
        <w:rPr>
          <w:i/>
          <w:iCs/>
          <w:color w:val="000000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0F6046">
        <w:rPr>
          <w:bCs/>
          <w:color w:val="000000"/>
          <w:sz w:val="28"/>
          <w:szCs w:val="28"/>
        </w:rPr>
        <w:t xml:space="preserve">2. Вид </w:t>
      </w:r>
      <w:r w:rsidRPr="000F6046">
        <w:rPr>
          <w:color w:val="000000"/>
          <w:sz w:val="28"/>
          <w:szCs w:val="28"/>
        </w:rPr>
        <w:t>контрольного мероприятия без взаимодействия с контролируемым лицом: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0F6046">
        <w:rPr>
          <w:bCs/>
          <w:color w:val="000000"/>
          <w:szCs w:val="28"/>
        </w:rPr>
        <w:t>_</w:t>
      </w:r>
      <w:r w:rsidR="00066428" w:rsidRPr="00066428">
        <w:rPr>
          <w:bCs/>
          <w:color w:val="000000"/>
          <w:szCs w:val="28"/>
          <w:u w:val="single"/>
        </w:rPr>
        <w:t>выездное обследование</w:t>
      </w:r>
      <w:r w:rsidRPr="000F6046">
        <w:rPr>
          <w:bCs/>
          <w:color w:val="000000"/>
          <w:szCs w:val="28"/>
        </w:rPr>
        <w:t>____________________________________________________________________________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</w:rPr>
      </w:pPr>
      <w:r w:rsidRPr="000F6046">
        <w:rPr>
          <w:i/>
          <w:iCs/>
          <w:color w:val="000000"/>
        </w:rPr>
        <w:t>(указывается наблюдение за соблюдением обязательных требований или выездное обследование)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</w:rPr>
      </w:pPr>
    </w:p>
    <w:p w:rsidR="00750EC7" w:rsidRPr="000F6046" w:rsidRDefault="00750EC7" w:rsidP="00750EC7">
      <w:pPr>
        <w:rPr>
          <w:color w:val="000000"/>
          <w:sz w:val="28"/>
          <w:szCs w:val="28"/>
        </w:rPr>
      </w:pPr>
      <w:r w:rsidRPr="000F6046">
        <w:rPr>
          <w:bCs/>
          <w:color w:val="000000"/>
          <w:sz w:val="28"/>
          <w:szCs w:val="28"/>
        </w:rPr>
        <w:t xml:space="preserve">3. </w:t>
      </w:r>
      <w:r w:rsidRPr="000F6046">
        <w:rPr>
          <w:color w:val="000000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:rsidR="00750EC7" w:rsidRPr="000F6046" w:rsidRDefault="00750EC7" w:rsidP="00750EC7">
      <w:pPr>
        <w:rPr>
          <w:color w:val="000000"/>
          <w:sz w:val="28"/>
          <w:szCs w:val="28"/>
        </w:rPr>
      </w:pP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066428">
        <w:rPr>
          <w:bCs/>
          <w:color w:val="000000"/>
          <w:szCs w:val="28"/>
          <w:u w:val="single"/>
        </w:rPr>
        <w:t>_</w:t>
      </w:r>
      <w:r w:rsidR="00066428" w:rsidRPr="00066428">
        <w:rPr>
          <w:bCs/>
          <w:color w:val="000000"/>
          <w:szCs w:val="28"/>
          <w:u w:val="single"/>
        </w:rPr>
        <w:t>На территории Головинского сельского поселения УМР в населенных пунктах Плоски, Климатино, Басовка.</w:t>
      </w:r>
      <w:r w:rsidRPr="000F6046">
        <w:rPr>
          <w:bCs/>
          <w:color w:val="000000"/>
          <w:szCs w:val="28"/>
        </w:rPr>
        <w:t>____________</w:t>
      </w:r>
      <w:r w:rsidR="00066428">
        <w:rPr>
          <w:bCs/>
          <w:color w:val="000000"/>
          <w:szCs w:val="28"/>
        </w:rPr>
        <w:t>______________________</w:t>
      </w:r>
    </w:p>
    <w:p w:rsidR="00750EC7" w:rsidRPr="000F6046" w:rsidRDefault="00750EC7" w:rsidP="00750EC7">
      <w:pPr>
        <w:jc w:val="center"/>
        <w:rPr>
          <w:i/>
          <w:iCs/>
          <w:color w:val="000000"/>
        </w:rPr>
      </w:pPr>
      <w:r w:rsidRPr="000F6046">
        <w:rPr>
          <w:i/>
          <w:iCs/>
          <w:color w:val="000000"/>
          <w:shd w:val="clear" w:color="auto" w:fill="FFFFFF"/>
        </w:rPr>
        <w:lastRenderedPageBreak/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0F6046">
        <w:rPr>
          <w:bCs/>
          <w:color w:val="000000"/>
          <w:sz w:val="28"/>
          <w:szCs w:val="28"/>
        </w:rPr>
        <w:t xml:space="preserve">4. Для </w:t>
      </w:r>
      <w:r w:rsidRPr="000F6046">
        <w:rPr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 w:rsidRPr="000F6046">
        <w:rPr>
          <w:bCs/>
          <w:color w:val="000000"/>
          <w:sz w:val="28"/>
          <w:szCs w:val="28"/>
        </w:rPr>
        <w:t>направляется (направляются):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0F6046">
        <w:rPr>
          <w:bCs/>
          <w:color w:val="000000"/>
          <w:szCs w:val="28"/>
        </w:rPr>
        <w:t>_</w:t>
      </w:r>
      <w:r w:rsidR="00066428" w:rsidRPr="00066428">
        <w:rPr>
          <w:bCs/>
          <w:color w:val="000000"/>
          <w:szCs w:val="28"/>
          <w:u w:val="single"/>
        </w:rPr>
        <w:t>Дронова Наталья Сергеевна - заместитель директора МУ «Благол» Головинского сельского поселения</w:t>
      </w:r>
      <w:r w:rsidR="00066428">
        <w:rPr>
          <w:bCs/>
          <w:color w:val="000000"/>
          <w:szCs w:val="28"/>
        </w:rPr>
        <w:t xml:space="preserve"> </w:t>
      </w:r>
      <w:r w:rsidRPr="000F6046">
        <w:rPr>
          <w:bCs/>
          <w:color w:val="000000"/>
          <w:szCs w:val="28"/>
        </w:rPr>
        <w:t>________________</w:t>
      </w:r>
      <w:r w:rsidR="00066428">
        <w:rPr>
          <w:bCs/>
          <w:color w:val="000000"/>
          <w:szCs w:val="28"/>
        </w:rPr>
        <w:t>_____________________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0F6046">
        <w:rPr>
          <w:bCs/>
          <w:i/>
          <w:iCs/>
          <w:color w:val="00000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0F6046">
        <w:rPr>
          <w:i/>
          <w:iCs/>
          <w:color w:val="000000"/>
        </w:rPr>
        <w:t>провести контрольное мероприятие без взаимодействия с контролируемым лицом</w:t>
      </w:r>
      <w:r w:rsidRPr="000F6046">
        <w:rPr>
          <w:bCs/>
          <w:i/>
          <w:iCs/>
          <w:color w:val="000000"/>
        </w:rPr>
        <w:t>)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0F6046">
        <w:rPr>
          <w:bCs/>
          <w:color w:val="000000"/>
          <w:sz w:val="28"/>
          <w:szCs w:val="28"/>
        </w:rPr>
        <w:t xml:space="preserve">5. Привлечь к проведению </w:t>
      </w:r>
      <w:r w:rsidRPr="000F6046">
        <w:rPr>
          <w:color w:val="000000"/>
          <w:sz w:val="28"/>
          <w:szCs w:val="28"/>
        </w:rPr>
        <w:t>контрольного мероприятия без взаимодействия с контролируемым лицом</w:t>
      </w:r>
      <w:r w:rsidRPr="000F6046">
        <w:rPr>
          <w:bCs/>
          <w:color w:val="000000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0F6046">
        <w:rPr>
          <w:bCs/>
          <w:color w:val="000000"/>
          <w:szCs w:val="28"/>
        </w:rPr>
        <w:t>_______</w:t>
      </w:r>
      <w:r w:rsidR="00066428" w:rsidRPr="00066428">
        <w:rPr>
          <w:bCs/>
          <w:color w:val="000000"/>
          <w:szCs w:val="28"/>
          <w:u w:val="single"/>
        </w:rPr>
        <w:t>не привле</w:t>
      </w:r>
      <w:r w:rsidR="00066428">
        <w:rPr>
          <w:bCs/>
          <w:color w:val="000000"/>
          <w:szCs w:val="28"/>
          <w:u w:val="single"/>
        </w:rPr>
        <w:t>чены</w:t>
      </w:r>
      <w:r w:rsidRPr="000F6046">
        <w:rPr>
          <w:bCs/>
          <w:color w:val="000000"/>
          <w:szCs w:val="28"/>
        </w:rPr>
        <w:t>_____________________________________________________________________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0F6046">
        <w:rPr>
          <w:bCs/>
          <w:i/>
          <w:iCs/>
          <w:color w:val="000000"/>
        </w:rPr>
        <w:t xml:space="preserve">(фамилия, имя, отчество (при наличии), должность привлекаемого к </w:t>
      </w:r>
      <w:r w:rsidRPr="000F6046">
        <w:rPr>
          <w:i/>
          <w:iCs/>
          <w:color w:val="000000"/>
        </w:rPr>
        <w:t xml:space="preserve">мероприятию без взаимодействия с контролируемым лицом </w:t>
      </w:r>
      <w:r w:rsidRPr="000F6046">
        <w:rPr>
          <w:bCs/>
          <w:i/>
          <w:iCs/>
          <w:color w:val="000000"/>
        </w:rPr>
        <w:t xml:space="preserve">эксперта (специалиста); 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0F6046">
        <w:rPr>
          <w:i/>
          <w:iCs/>
          <w:color w:val="00000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0F6046">
        <w:rPr>
          <w:bCs/>
          <w:i/>
          <w:iCs/>
          <w:color w:val="000000"/>
        </w:rPr>
        <w:t xml:space="preserve">данные указываются в случае привлечения эксперта (экспертной организации) / (специалиста); 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0F6046">
        <w:rPr>
          <w:bCs/>
          <w:i/>
          <w:iCs/>
          <w:color w:val="000000"/>
        </w:rPr>
        <w:t>в случае непривлечения таких лиц пункт может быть исключен)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0F6046">
        <w:rPr>
          <w:bCs/>
          <w:color w:val="000000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0F6046">
        <w:rPr>
          <w:color w:val="000000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0F6046">
        <w:rPr>
          <w:bCs/>
          <w:color w:val="000000"/>
          <w:sz w:val="28"/>
          <w:szCs w:val="28"/>
        </w:rPr>
        <w:t xml:space="preserve"> 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750EC7" w:rsidRPr="00066428" w:rsidRDefault="00066428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  <w:u w:val="single"/>
        </w:rPr>
      </w:pPr>
      <w:r w:rsidRPr="00066428">
        <w:rPr>
          <w:bCs/>
          <w:color w:val="000000"/>
          <w:szCs w:val="28"/>
          <w:u w:val="single"/>
        </w:rPr>
        <w:t>Нежилое здание фермы с. Климатино, нежилое здание д. Плоски, нежилое здание фермы д. Плоски, нежилое здание льнозавода пос. Басовка</w:t>
      </w:r>
      <w:r w:rsidR="00750EC7" w:rsidRPr="00066428">
        <w:rPr>
          <w:bCs/>
          <w:color w:val="000000"/>
          <w:szCs w:val="28"/>
          <w:u w:val="single"/>
        </w:rPr>
        <w:t>_____________________________________________________________________________</w:t>
      </w:r>
      <w:r w:rsidR="00464FD9">
        <w:rPr>
          <w:bCs/>
          <w:color w:val="000000"/>
          <w:szCs w:val="28"/>
          <w:u w:val="single"/>
        </w:rPr>
        <w:t>____________________________________________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:rsidR="00750EC7" w:rsidRPr="000F6046" w:rsidRDefault="00750EC7" w:rsidP="00750EC7">
      <w:pPr>
        <w:rPr>
          <w:bCs/>
          <w:color w:val="000000"/>
          <w:szCs w:val="28"/>
        </w:rPr>
      </w:pPr>
    </w:p>
    <w:sectPr w:rsidR="00750EC7" w:rsidRPr="000F6046" w:rsidSect="00750EC7">
      <w:pgSz w:w="16838" w:h="11906" w:orient="landscape"/>
      <w:pgMar w:top="90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99B" w:rsidRDefault="00B9499B">
      <w:r>
        <w:separator/>
      </w:r>
    </w:p>
  </w:endnote>
  <w:endnote w:type="continuationSeparator" w:id="1">
    <w:p w:rsidR="00B9499B" w:rsidRDefault="00B94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00" w:rsidRDefault="0042774F" w:rsidP="00EC5CD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C1F0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1F00" w:rsidRDefault="006C1F00" w:rsidP="006C1F0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00" w:rsidRDefault="0042774F" w:rsidP="00EC5CD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C1F0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6C0E">
      <w:rPr>
        <w:rStyle w:val="a9"/>
        <w:noProof/>
      </w:rPr>
      <w:t>3</w:t>
    </w:r>
    <w:r>
      <w:rPr>
        <w:rStyle w:val="a9"/>
      </w:rPr>
      <w:fldChar w:fldCharType="end"/>
    </w:r>
  </w:p>
  <w:p w:rsidR="006C1F00" w:rsidRDefault="006C1F00" w:rsidP="006C1F0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99B" w:rsidRDefault="00B9499B">
      <w:r>
        <w:separator/>
      </w:r>
    </w:p>
  </w:footnote>
  <w:footnote w:type="continuationSeparator" w:id="1">
    <w:p w:rsidR="00B9499B" w:rsidRDefault="00B94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97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760A2DC3"/>
    <w:multiLevelType w:val="hybridMultilevel"/>
    <w:tmpl w:val="CED08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FB9"/>
    <w:rsid w:val="00003D16"/>
    <w:rsid w:val="00066428"/>
    <w:rsid w:val="00076259"/>
    <w:rsid w:val="000A3C7A"/>
    <w:rsid w:val="000C2B3C"/>
    <w:rsid w:val="000D174B"/>
    <w:rsid w:val="000D6E4F"/>
    <w:rsid w:val="000E0268"/>
    <w:rsid w:val="00102C44"/>
    <w:rsid w:val="00104210"/>
    <w:rsid w:val="00120995"/>
    <w:rsid w:val="001338BC"/>
    <w:rsid w:val="001353E1"/>
    <w:rsid w:val="00146522"/>
    <w:rsid w:val="00146C69"/>
    <w:rsid w:val="00152836"/>
    <w:rsid w:val="001574CA"/>
    <w:rsid w:val="001723D4"/>
    <w:rsid w:val="00174D45"/>
    <w:rsid w:val="001830AF"/>
    <w:rsid w:val="0018381E"/>
    <w:rsid w:val="001970C5"/>
    <w:rsid w:val="001B3B8E"/>
    <w:rsid w:val="001B7F02"/>
    <w:rsid w:val="001C3FE2"/>
    <w:rsid w:val="001D07EB"/>
    <w:rsid w:val="001F5823"/>
    <w:rsid w:val="0020431D"/>
    <w:rsid w:val="00290607"/>
    <w:rsid w:val="002A21EE"/>
    <w:rsid w:val="002A3FB9"/>
    <w:rsid w:val="002F3050"/>
    <w:rsid w:val="00317B39"/>
    <w:rsid w:val="00335539"/>
    <w:rsid w:val="003533E3"/>
    <w:rsid w:val="003561A5"/>
    <w:rsid w:val="00390C0E"/>
    <w:rsid w:val="003D2F62"/>
    <w:rsid w:val="003E0B87"/>
    <w:rsid w:val="00401976"/>
    <w:rsid w:val="00401BD3"/>
    <w:rsid w:val="0042774F"/>
    <w:rsid w:val="00442736"/>
    <w:rsid w:val="00464FD9"/>
    <w:rsid w:val="00484EF7"/>
    <w:rsid w:val="00485BD1"/>
    <w:rsid w:val="00491C68"/>
    <w:rsid w:val="004960AD"/>
    <w:rsid w:val="00496C08"/>
    <w:rsid w:val="004C6D21"/>
    <w:rsid w:val="004E6C0E"/>
    <w:rsid w:val="004F245B"/>
    <w:rsid w:val="0052593B"/>
    <w:rsid w:val="005318E5"/>
    <w:rsid w:val="00531ED2"/>
    <w:rsid w:val="00554029"/>
    <w:rsid w:val="005D2054"/>
    <w:rsid w:val="005D719D"/>
    <w:rsid w:val="005E1CA1"/>
    <w:rsid w:val="00621624"/>
    <w:rsid w:val="006444D0"/>
    <w:rsid w:val="00677662"/>
    <w:rsid w:val="006C1F00"/>
    <w:rsid w:val="006C590A"/>
    <w:rsid w:val="006F14BD"/>
    <w:rsid w:val="006F2DBA"/>
    <w:rsid w:val="006F4123"/>
    <w:rsid w:val="00702E49"/>
    <w:rsid w:val="007064A2"/>
    <w:rsid w:val="0071743E"/>
    <w:rsid w:val="00726F74"/>
    <w:rsid w:val="00736CDB"/>
    <w:rsid w:val="00750EC7"/>
    <w:rsid w:val="007B7CDB"/>
    <w:rsid w:val="007C099B"/>
    <w:rsid w:val="007C18A1"/>
    <w:rsid w:val="007C250C"/>
    <w:rsid w:val="007C6E01"/>
    <w:rsid w:val="007C6E21"/>
    <w:rsid w:val="007D600B"/>
    <w:rsid w:val="007E4D5E"/>
    <w:rsid w:val="008337BF"/>
    <w:rsid w:val="00862A3A"/>
    <w:rsid w:val="00877897"/>
    <w:rsid w:val="00881CA5"/>
    <w:rsid w:val="008B67C5"/>
    <w:rsid w:val="008C33D5"/>
    <w:rsid w:val="008D2071"/>
    <w:rsid w:val="00904CC4"/>
    <w:rsid w:val="0091501F"/>
    <w:rsid w:val="009156EE"/>
    <w:rsid w:val="00947D53"/>
    <w:rsid w:val="009603F6"/>
    <w:rsid w:val="00982C44"/>
    <w:rsid w:val="009845BA"/>
    <w:rsid w:val="009B096C"/>
    <w:rsid w:val="009B12EF"/>
    <w:rsid w:val="009B5DE2"/>
    <w:rsid w:val="00A27E27"/>
    <w:rsid w:val="00A7290D"/>
    <w:rsid w:val="00AB0622"/>
    <w:rsid w:val="00AC66C1"/>
    <w:rsid w:val="00AD7362"/>
    <w:rsid w:val="00B160B6"/>
    <w:rsid w:val="00B46375"/>
    <w:rsid w:val="00B54655"/>
    <w:rsid w:val="00B5494F"/>
    <w:rsid w:val="00B54967"/>
    <w:rsid w:val="00B77B1A"/>
    <w:rsid w:val="00B84090"/>
    <w:rsid w:val="00B9499B"/>
    <w:rsid w:val="00BB1A6D"/>
    <w:rsid w:val="00BE54F5"/>
    <w:rsid w:val="00C0414B"/>
    <w:rsid w:val="00C124FD"/>
    <w:rsid w:val="00C2010E"/>
    <w:rsid w:val="00C371FC"/>
    <w:rsid w:val="00C75FC9"/>
    <w:rsid w:val="00C85B45"/>
    <w:rsid w:val="00C86221"/>
    <w:rsid w:val="00C918E6"/>
    <w:rsid w:val="00C91A53"/>
    <w:rsid w:val="00CE1421"/>
    <w:rsid w:val="00CE7740"/>
    <w:rsid w:val="00CF0077"/>
    <w:rsid w:val="00D07A82"/>
    <w:rsid w:val="00D249E8"/>
    <w:rsid w:val="00D24C07"/>
    <w:rsid w:val="00D5102E"/>
    <w:rsid w:val="00DA78C2"/>
    <w:rsid w:val="00DC713B"/>
    <w:rsid w:val="00DE6ACC"/>
    <w:rsid w:val="00E106D7"/>
    <w:rsid w:val="00E10AE4"/>
    <w:rsid w:val="00E534AC"/>
    <w:rsid w:val="00E578CA"/>
    <w:rsid w:val="00E72C5E"/>
    <w:rsid w:val="00E90F5B"/>
    <w:rsid w:val="00EC5CD7"/>
    <w:rsid w:val="00EE4022"/>
    <w:rsid w:val="00F40951"/>
    <w:rsid w:val="00F54E43"/>
    <w:rsid w:val="00FB00DB"/>
    <w:rsid w:val="00FD173A"/>
    <w:rsid w:val="00FE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4F"/>
    <w:rPr>
      <w:sz w:val="24"/>
      <w:szCs w:val="24"/>
    </w:rPr>
  </w:style>
  <w:style w:type="paragraph" w:styleId="10">
    <w:name w:val="heading 1"/>
    <w:basedOn w:val="a"/>
    <w:next w:val="a"/>
    <w:qFormat/>
    <w:rsid w:val="004C6D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0">
    <w:name w:val="heading 2"/>
    <w:basedOn w:val="10"/>
    <w:next w:val="a"/>
    <w:qFormat/>
    <w:rsid w:val="004C6D2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qFormat/>
    <w:rsid w:val="004C6D2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3561A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">
    <w:name w:val="Char Char"/>
    <w:basedOn w:val="a"/>
    <w:rsid w:val="004C6D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3">
    <w:name w:val="Гипертекстовая ссылка"/>
    <w:basedOn w:val="a0"/>
    <w:rsid w:val="004C6D21"/>
    <w:rPr>
      <w:b/>
      <w:bCs/>
      <w:color w:val="008000"/>
    </w:rPr>
  </w:style>
  <w:style w:type="character" w:styleId="a4">
    <w:name w:val="Hyperlink"/>
    <w:basedOn w:val="a0"/>
    <w:rsid w:val="004C6D21"/>
    <w:rPr>
      <w:color w:val="0000FF"/>
      <w:u w:val="single"/>
    </w:rPr>
  </w:style>
  <w:style w:type="table" w:styleId="a5">
    <w:name w:val="Table Grid"/>
    <w:basedOn w:val="a1"/>
    <w:rsid w:val="00DA7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D736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7C6E21"/>
    <w:pPr>
      <w:jc w:val="both"/>
    </w:pPr>
    <w:rPr>
      <w:sz w:val="28"/>
      <w:szCs w:val="20"/>
    </w:rPr>
  </w:style>
  <w:style w:type="paragraph" w:styleId="a8">
    <w:name w:val="footer"/>
    <w:basedOn w:val="a"/>
    <w:rsid w:val="006C1F0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C1F00"/>
  </w:style>
  <w:style w:type="paragraph" w:customStyle="1" w:styleId="ConsPlusNonformat">
    <w:name w:val="ConsPlusNonformat"/>
    <w:rsid w:val="006C1F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4F24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_Заголовок1"/>
    <w:basedOn w:val="a"/>
    <w:qFormat/>
    <w:rsid w:val="00146C69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 w:val="28"/>
      <w:szCs w:val="28"/>
    </w:rPr>
  </w:style>
  <w:style w:type="paragraph" w:customStyle="1" w:styleId="2">
    <w:name w:val="_Заголовок2"/>
    <w:basedOn w:val="1"/>
    <w:qFormat/>
    <w:rsid w:val="00146C69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146C69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146C69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3;&#1086;&#1074;&#1080;&#1085;&#1086;-&#1072;&#1076;&#1084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4411453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внесении изменений в Постановление Главы Головинского сельского поселения от 28</vt:lpstr>
    </vt:vector>
  </TitlesOfParts>
  <Company/>
  <LinksUpToDate>false</LinksUpToDate>
  <CharactersWithSpaces>4498</CharactersWithSpaces>
  <SharedDoc>false</SharedDoc>
  <HLinks>
    <vt:vector size="12" baseType="variant">
      <vt:variant>
        <vt:i4>6227011</vt:i4>
      </vt:variant>
      <vt:variant>
        <vt:i4>3</vt:i4>
      </vt:variant>
      <vt:variant>
        <vt:i4>0</vt:i4>
      </vt:variant>
      <vt:variant>
        <vt:i4>5</vt:i4>
      </vt:variant>
      <vt:variant>
        <vt:lpwstr>http://головино-адм.рф/</vt:lpwstr>
      </vt:variant>
      <vt:variant>
        <vt:lpwstr/>
      </vt:variant>
      <vt:variant>
        <vt:i4>6881338</vt:i4>
      </vt:variant>
      <vt:variant>
        <vt:i4>0</vt:i4>
      </vt:variant>
      <vt:variant>
        <vt:i4>0</vt:i4>
      </vt:variant>
      <vt:variant>
        <vt:i4>5</vt:i4>
      </vt:variant>
      <vt:variant>
        <vt:lpwstr>garantf1://24411453.0/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внесении изменений в Постановление Главы Головинского сельского поселения от 28</dc:title>
  <dc:creator>User</dc:creator>
  <cp:lastModifiedBy>Татьяна</cp:lastModifiedBy>
  <cp:revision>3</cp:revision>
  <cp:lastPrinted>2016-02-11T08:41:00Z</cp:lastPrinted>
  <dcterms:created xsi:type="dcterms:W3CDTF">2022-06-10T08:11:00Z</dcterms:created>
  <dcterms:modified xsi:type="dcterms:W3CDTF">2022-06-10T10:01:00Z</dcterms:modified>
</cp:coreProperties>
</file>